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59CE" w14:textId="77777777" w:rsidR="00A240AE" w:rsidRPr="006616BC" w:rsidRDefault="00913D5B" w:rsidP="00647DB5">
      <w:pPr>
        <w:pageBreakBefore/>
        <w:tabs>
          <w:tab w:val="left" w:pos="4320"/>
        </w:tabs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="00647DB5">
        <w:rPr>
          <w:rFonts w:ascii="Arial" w:hAnsi="Arial" w:cs="Arial"/>
          <w:b/>
          <w:bCs/>
          <w:sz w:val="28"/>
          <w:szCs w:val="28"/>
        </w:rPr>
        <w:t xml:space="preserve">                    </w:t>
      </w:r>
      <w:r w:rsidRPr="006616BC">
        <w:rPr>
          <w:rFonts w:ascii="Calibri" w:hAnsi="Calibri" w:cs="Calibri"/>
          <w:b/>
          <w:bCs/>
          <w:sz w:val="28"/>
          <w:szCs w:val="28"/>
        </w:rPr>
        <w:t>KRYCÍ</w:t>
      </w:r>
      <w:r w:rsidR="00A240AE" w:rsidRPr="006616BC">
        <w:rPr>
          <w:rFonts w:ascii="Calibri" w:hAnsi="Calibri" w:cs="Calibri"/>
          <w:b/>
          <w:bCs/>
          <w:sz w:val="28"/>
          <w:szCs w:val="28"/>
        </w:rPr>
        <w:t xml:space="preserve"> LIST NABÍDKY</w:t>
      </w:r>
    </w:p>
    <w:p w14:paraId="6F65FF23" w14:textId="77777777" w:rsidR="00A240AE" w:rsidRPr="006616BC" w:rsidRDefault="00A240AE" w:rsidP="00A240AE">
      <w:pPr>
        <w:tabs>
          <w:tab w:val="left" w:pos="4320"/>
        </w:tabs>
        <w:jc w:val="both"/>
        <w:rPr>
          <w:rFonts w:ascii="Calibri" w:hAnsi="Calibri" w:cs="Calibri"/>
          <w:sz w:val="22"/>
          <w:szCs w:val="22"/>
        </w:rPr>
      </w:pPr>
    </w:p>
    <w:p w14:paraId="36F9D09C" w14:textId="480CEA18" w:rsidR="00D35C51" w:rsidRPr="006616BC" w:rsidRDefault="00A240AE" w:rsidP="00D35C5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 xml:space="preserve">Název: </w:t>
      </w:r>
      <w:r w:rsidR="00D35C51" w:rsidRPr="006616BC">
        <w:rPr>
          <w:rFonts w:ascii="Calibri" w:hAnsi="Calibri" w:cs="Calibri"/>
          <w:b/>
          <w:bCs/>
          <w:sz w:val="22"/>
          <w:szCs w:val="22"/>
        </w:rPr>
        <w:t>„</w:t>
      </w:r>
      <w:r w:rsidR="00A35EAC">
        <w:rPr>
          <w:rFonts w:ascii="Calibri" w:hAnsi="Calibri" w:cs="Calibri"/>
          <w:b/>
          <w:sz w:val="22"/>
          <w:szCs w:val="22"/>
        </w:rPr>
        <w:t>Výroba a montáž jednacího stolu</w:t>
      </w:r>
      <w:r w:rsidR="00D35C51" w:rsidRPr="006616BC">
        <w:rPr>
          <w:rFonts w:ascii="Calibri" w:hAnsi="Calibri" w:cs="Calibri"/>
          <w:b/>
          <w:bCs/>
          <w:sz w:val="22"/>
          <w:szCs w:val="22"/>
        </w:rPr>
        <w:t>“</w:t>
      </w:r>
    </w:p>
    <w:p w14:paraId="28C4C3EB" w14:textId="77777777" w:rsidR="00A240AE" w:rsidRPr="006616BC" w:rsidRDefault="00A240AE" w:rsidP="003E0951">
      <w:pPr>
        <w:tabs>
          <w:tab w:val="left" w:pos="432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9CE0A5" w14:textId="77777777" w:rsidR="003E0951" w:rsidRPr="003E0951" w:rsidRDefault="003E0951" w:rsidP="003E0951">
      <w:pPr>
        <w:tabs>
          <w:tab w:val="left" w:pos="4320"/>
        </w:tabs>
        <w:rPr>
          <w:rFonts w:ascii="Calibri" w:hAnsi="Calibri" w:cs="Calibri"/>
          <w:b/>
          <w:sz w:val="22"/>
          <w:szCs w:val="22"/>
        </w:rPr>
      </w:pPr>
      <w:r w:rsidRPr="003E0951">
        <w:rPr>
          <w:rFonts w:ascii="Calibri" w:hAnsi="Calibri" w:cs="Calibri"/>
          <w:b/>
          <w:bCs/>
          <w:sz w:val="22"/>
          <w:szCs w:val="22"/>
        </w:rPr>
        <w:t>ZÁKLADNÍ IDENTIFIKAČNÍ ÚDAJE ZADAVATELE:</w:t>
      </w:r>
      <w:r w:rsidRPr="003E0951">
        <w:rPr>
          <w:rFonts w:ascii="Calibri" w:hAnsi="Calibri" w:cs="Calibri"/>
          <w:b/>
          <w:sz w:val="22"/>
          <w:szCs w:val="22"/>
        </w:rPr>
        <w:t xml:space="preserve"> </w:t>
      </w:r>
    </w:p>
    <w:p w14:paraId="6062DE59" w14:textId="77777777" w:rsidR="006068DB" w:rsidRPr="006616BC" w:rsidRDefault="00A240AE" w:rsidP="006068DB">
      <w:pPr>
        <w:ind w:left="4245" w:hanging="4245"/>
        <w:rPr>
          <w:rFonts w:ascii="Calibri" w:hAnsi="Calibri" w:cs="Calibri"/>
        </w:rPr>
      </w:pPr>
      <w:r w:rsidRPr="006616BC">
        <w:rPr>
          <w:rFonts w:ascii="Calibri" w:hAnsi="Calibri" w:cs="Calibri"/>
          <w:b/>
          <w:sz w:val="22"/>
          <w:szCs w:val="22"/>
        </w:rPr>
        <w:t>Název zadavatele: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4B6410" w:rsidRPr="006616BC">
        <w:rPr>
          <w:rFonts w:ascii="Calibri" w:hAnsi="Calibri" w:cs="Calibri"/>
          <w:sz w:val="22"/>
          <w:szCs w:val="22"/>
        </w:rPr>
        <w:t>Město Šenov</w:t>
      </w:r>
    </w:p>
    <w:p w14:paraId="4BF8F651" w14:textId="77777777" w:rsidR="006068DB" w:rsidRPr="006616BC" w:rsidRDefault="00A240AE" w:rsidP="006068DB">
      <w:pPr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Sídlo zadavatele: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4B6410" w:rsidRPr="006616BC">
        <w:rPr>
          <w:rFonts w:ascii="Calibri" w:hAnsi="Calibri" w:cs="Calibri"/>
          <w:sz w:val="22"/>
          <w:szCs w:val="22"/>
        </w:rPr>
        <w:t>Radniční náměstí 300</w:t>
      </w:r>
      <w:r w:rsidR="00B001FE" w:rsidRPr="006616BC">
        <w:rPr>
          <w:rFonts w:ascii="Calibri" w:hAnsi="Calibri" w:cs="Calibri"/>
          <w:sz w:val="22"/>
          <w:szCs w:val="22"/>
        </w:rPr>
        <w:t>, 739 34 Šenov</w:t>
      </w:r>
    </w:p>
    <w:p w14:paraId="290E502D" w14:textId="77777777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Osoba oprávněná jednat za zadavatele:</w:t>
      </w:r>
      <w:r w:rsidRPr="006616BC">
        <w:rPr>
          <w:rFonts w:ascii="Calibri" w:hAnsi="Calibri" w:cs="Calibri"/>
          <w:sz w:val="22"/>
          <w:szCs w:val="22"/>
        </w:rPr>
        <w:tab/>
      </w:r>
      <w:r w:rsidR="004B6410" w:rsidRPr="006616BC">
        <w:rPr>
          <w:rFonts w:ascii="Calibri" w:hAnsi="Calibri" w:cs="Calibri"/>
          <w:sz w:val="22"/>
          <w:szCs w:val="22"/>
        </w:rPr>
        <w:t xml:space="preserve">Ing. </w:t>
      </w:r>
      <w:r w:rsidR="003E0951">
        <w:rPr>
          <w:rFonts w:ascii="Calibri" w:hAnsi="Calibri" w:cs="Calibri"/>
          <w:sz w:val="22"/>
          <w:szCs w:val="22"/>
        </w:rPr>
        <w:t>Tomáš Holuša</w:t>
      </w:r>
      <w:r w:rsidR="006068DB" w:rsidRPr="006616BC">
        <w:rPr>
          <w:rFonts w:ascii="Calibri" w:hAnsi="Calibri" w:cs="Calibri"/>
          <w:sz w:val="22"/>
          <w:szCs w:val="22"/>
        </w:rPr>
        <w:t xml:space="preserve">, </w:t>
      </w:r>
      <w:r w:rsidR="004B6410" w:rsidRPr="006616BC">
        <w:rPr>
          <w:rFonts w:ascii="Calibri" w:hAnsi="Calibri" w:cs="Calibri"/>
          <w:sz w:val="22"/>
          <w:szCs w:val="22"/>
        </w:rPr>
        <w:t>starosta města</w:t>
      </w:r>
      <w:r w:rsidR="008A063D" w:rsidRPr="006616BC">
        <w:rPr>
          <w:rFonts w:ascii="Calibri" w:hAnsi="Calibri" w:cs="Calibri"/>
          <w:sz w:val="22"/>
          <w:szCs w:val="22"/>
        </w:rPr>
        <w:t xml:space="preserve"> </w:t>
      </w:r>
    </w:p>
    <w:p w14:paraId="2526A484" w14:textId="77777777" w:rsidR="00CB06A9" w:rsidRPr="006616BC" w:rsidRDefault="00A240AE" w:rsidP="00A240AE">
      <w:pPr>
        <w:jc w:val="both"/>
        <w:rPr>
          <w:rFonts w:ascii="Calibri" w:hAnsi="Calibri" w:cs="Calibri"/>
          <w:b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IČ zadavatele:</w:t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b/>
          <w:sz w:val="22"/>
          <w:szCs w:val="22"/>
        </w:rPr>
        <w:tab/>
      </w:r>
      <w:r w:rsidR="00CB06A9" w:rsidRPr="006616BC">
        <w:rPr>
          <w:rFonts w:ascii="Calibri" w:hAnsi="Calibri" w:cs="Calibri"/>
          <w:sz w:val="22"/>
          <w:szCs w:val="22"/>
        </w:rPr>
        <w:t>00297291</w:t>
      </w:r>
    </w:p>
    <w:p w14:paraId="56823172" w14:textId="77777777" w:rsidR="00A240AE" w:rsidRPr="006616BC" w:rsidRDefault="00CB06A9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DIČ zadavatele: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b/>
          <w:sz w:val="22"/>
          <w:szCs w:val="22"/>
        </w:rPr>
        <w:tab/>
      </w:r>
      <w:r w:rsidRPr="006616BC">
        <w:rPr>
          <w:rFonts w:ascii="Calibri" w:hAnsi="Calibri" w:cs="Calibri"/>
          <w:sz w:val="22"/>
          <w:szCs w:val="22"/>
        </w:rPr>
        <w:t>CZ</w:t>
      </w:r>
      <w:r w:rsidR="004B6410" w:rsidRPr="006616BC">
        <w:rPr>
          <w:rFonts w:ascii="Calibri" w:hAnsi="Calibri" w:cs="Calibri"/>
          <w:sz w:val="22"/>
          <w:szCs w:val="22"/>
        </w:rPr>
        <w:t>00297291</w:t>
      </w:r>
    </w:p>
    <w:p w14:paraId="5BAFC5EB" w14:textId="11D24BC7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Kontaktní osoba příjemce:</w:t>
      </w:r>
      <w:r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6068DB" w:rsidRPr="006616BC">
        <w:rPr>
          <w:rFonts w:ascii="Calibri" w:hAnsi="Calibri" w:cs="Calibri"/>
          <w:b/>
          <w:sz w:val="22"/>
          <w:szCs w:val="22"/>
        </w:rPr>
        <w:tab/>
      </w:r>
      <w:r w:rsidR="00913D5B" w:rsidRPr="006616BC">
        <w:rPr>
          <w:rFonts w:ascii="Calibri" w:hAnsi="Calibri" w:cs="Calibri"/>
          <w:sz w:val="22"/>
          <w:szCs w:val="22"/>
        </w:rPr>
        <w:t xml:space="preserve">Ing. </w:t>
      </w:r>
      <w:r w:rsidR="00A35EAC">
        <w:rPr>
          <w:rFonts w:ascii="Calibri" w:hAnsi="Calibri" w:cs="Calibri"/>
          <w:sz w:val="22"/>
          <w:szCs w:val="22"/>
        </w:rPr>
        <w:t>Soňa Frýdecká</w:t>
      </w:r>
      <w:r w:rsidR="00913D5B" w:rsidRPr="006616BC">
        <w:rPr>
          <w:rFonts w:ascii="Calibri" w:hAnsi="Calibri" w:cs="Calibri"/>
          <w:sz w:val="22"/>
          <w:szCs w:val="22"/>
        </w:rPr>
        <w:t xml:space="preserve">, </w:t>
      </w:r>
      <w:r w:rsidR="00A35EAC">
        <w:rPr>
          <w:rFonts w:ascii="Calibri" w:hAnsi="Calibri" w:cs="Calibri"/>
          <w:sz w:val="22"/>
          <w:szCs w:val="22"/>
        </w:rPr>
        <w:t>odbor investic, MH a dopravy</w:t>
      </w:r>
    </w:p>
    <w:p w14:paraId="0148AA9B" w14:textId="180CB67F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b/>
          <w:sz w:val="22"/>
          <w:szCs w:val="22"/>
        </w:rPr>
        <w:t>Email</w:t>
      </w:r>
      <w:r w:rsidR="00073DA6" w:rsidRPr="006616BC">
        <w:rPr>
          <w:rFonts w:ascii="Calibri" w:hAnsi="Calibri" w:cs="Calibri"/>
          <w:b/>
          <w:sz w:val="22"/>
          <w:szCs w:val="22"/>
        </w:rPr>
        <w:t>, Tel:</w:t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073DA6" w:rsidRPr="006616BC">
        <w:rPr>
          <w:rFonts w:ascii="Calibri" w:hAnsi="Calibri" w:cs="Calibri"/>
          <w:b/>
          <w:sz w:val="22"/>
          <w:szCs w:val="22"/>
        </w:rPr>
        <w:tab/>
      </w:r>
      <w:r w:rsidR="00A35EAC">
        <w:rPr>
          <w:rFonts w:ascii="Calibri" w:hAnsi="Calibri" w:cs="Calibri"/>
          <w:sz w:val="22"/>
          <w:szCs w:val="22"/>
        </w:rPr>
        <w:t>sfrydecka</w:t>
      </w:r>
      <w:r w:rsidR="00913D5B" w:rsidRPr="006616BC">
        <w:rPr>
          <w:rFonts w:ascii="Calibri" w:hAnsi="Calibri" w:cs="Calibri"/>
          <w:sz w:val="22"/>
          <w:szCs w:val="22"/>
        </w:rPr>
        <w:t>@mesto-senov</w:t>
      </w:r>
      <w:r w:rsidR="008A063D" w:rsidRPr="006616BC">
        <w:rPr>
          <w:rFonts w:ascii="Calibri" w:hAnsi="Calibri" w:cs="Calibri"/>
          <w:sz w:val="22"/>
          <w:szCs w:val="22"/>
        </w:rPr>
        <w:t xml:space="preserve">.cz, </w:t>
      </w:r>
      <w:r w:rsidR="00A35EAC">
        <w:rPr>
          <w:rFonts w:ascii="Calibri" w:hAnsi="Calibri" w:cs="Calibri"/>
          <w:sz w:val="22"/>
          <w:szCs w:val="22"/>
        </w:rPr>
        <w:t>733 128 296</w:t>
      </w:r>
    </w:p>
    <w:p w14:paraId="5BC5B4CE" w14:textId="77777777" w:rsidR="008A063D" w:rsidRPr="006616BC" w:rsidRDefault="008A063D" w:rsidP="00A240A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B61B07" w14:textId="77777777" w:rsidR="00A240AE" w:rsidRPr="006616BC" w:rsidRDefault="003E0951" w:rsidP="003E0951">
      <w:pPr>
        <w:tabs>
          <w:tab w:val="left" w:pos="43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>UCHAZEČ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58"/>
      </w:tblGrid>
      <w:tr w:rsidR="00A240AE" w:rsidRPr="006616BC" w14:paraId="704057C9" w14:textId="77777777" w:rsidTr="00D94663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737B8D4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4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7C53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62249E3E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6F74BFD7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Sídlo/ místo podnikání: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084D4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05B63A98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1D799A6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4913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2536AA05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AF280C8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EE7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6AB35FAB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3D253AD6" w14:textId="77777777" w:rsidR="00A240AE" w:rsidRPr="006616BC" w:rsidRDefault="00A240AE" w:rsidP="00D94663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Osoba oprávněná jednat jménem zájemce: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F0659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7D7AB696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E6A0D11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3F3C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71A24DD5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67BB97DE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Tel./fax: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17C3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08C509C6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7A90D4D8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5509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  <w:tr w:rsidR="00A240AE" w:rsidRPr="006616BC" w14:paraId="15AD442B" w14:textId="77777777" w:rsidTr="00D94663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</w:tcPr>
          <w:p w14:paraId="0A1499B2" w14:textId="77777777" w:rsidR="00A240AE" w:rsidRPr="006616BC" w:rsidRDefault="00A240AE" w:rsidP="00D94663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8EDF2" w14:textId="77777777" w:rsidR="00A240AE" w:rsidRPr="006616BC" w:rsidRDefault="00A240AE" w:rsidP="00D94663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</w:tr>
    </w:tbl>
    <w:p w14:paraId="331CE4A3" w14:textId="77777777" w:rsidR="008A063D" w:rsidRPr="006616BC" w:rsidRDefault="008A063D" w:rsidP="00A240AE">
      <w:pPr>
        <w:jc w:val="both"/>
        <w:rPr>
          <w:rFonts w:ascii="Calibri" w:hAnsi="Calibri" w:cs="Calibri"/>
        </w:rPr>
      </w:pPr>
    </w:p>
    <w:p w14:paraId="767C11D6" w14:textId="77777777" w:rsidR="00A240AE" w:rsidRPr="006616BC" w:rsidRDefault="003E0951" w:rsidP="003E0951">
      <w:pPr>
        <w:tabs>
          <w:tab w:val="left" w:pos="4320"/>
        </w:tabs>
        <w:spacing w:after="120"/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>NABÍDKOVÁ CENA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5"/>
        <w:gridCol w:w="1860"/>
        <w:gridCol w:w="2138"/>
        <w:gridCol w:w="2775"/>
      </w:tblGrid>
      <w:tr w:rsidR="00A240AE" w:rsidRPr="006616BC" w14:paraId="5DD3337E" w14:textId="77777777" w:rsidTr="00D94663"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C529AB" w14:textId="77777777" w:rsidR="00A240AE" w:rsidRPr="006616BC" w:rsidRDefault="00CB06A9" w:rsidP="00D94663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Název díla:</w:t>
            </w:r>
          </w:p>
        </w:tc>
        <w:tc>
          <w:tcPr>
            <w:tcW w:w="1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6DC4063" w14:textId="77777777" w:rsidR="00A240AE" w:rsidRPr="006616BC" w:rsidRDefault="00D94663" w:rsidP="000849F8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Cena </w:t>
            </w:r>
            <w:r w:rsidR="00A240AE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bez DPH</w:t>
            </w:r>
            <w:r w:rsidR="00CB06A9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/1 ks</w:t>
            </w:r>
          </w:p>
        </w:tc>
        <w:tc>
          <w:tcPr>
            <w:tcW w:w="2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9F09CD" w14:textId="77777777" w:rsidR="00A240AE" w:rsidRPr="006616BC" w:rsidRDefault="00913D5B" w:rsidP="00913D5B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Výše DPH </w:t>
            </w:r>
          </w:p>
        </w:tc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47F6C8" w14:textId="77777777" w:rsidR="00A240AE" w:rsidRPr="006616BC" w:rsidRDefault="000849F8" w:rsidP="00CB06A9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Cena vč</w:t>
            </w:r>
            <w:r w:rsidR="00CB06A9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.</w:t>
            </w:r>
            <w:r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 DPH</w:t>
            </w:r>
            <w:r w:rsidR="00CB06A9" w:rsidRPr="006616BC">
              <w:rPr>
                <w:rFonts w:ascii="Calibri" w:hAnsi="Calibri" w:cs="Calibri"/>
                <w:b/>
                <w:bCs/>
                <w:sz w:val="20"/>
                <w:szCs w:val="22"/>
              </w:rPr>
              <w:t>/1 ks</w:t>
            </w:r>
          </w:p>
        </w:tc>
      </w:tr>
      <w:tr w:rsidR="00D31745" w:rsidRPr="006616BC" w14:paraId="56C992D6" w14:textId="77777777" w:rsidTr="005C04A7">
        <w:trPr>
          <w:trHeight w:val="483"/>
        </w:trPr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6B44A4" w14:textId="49F23CD0" w:rsidR="00D31745" w:rsidRPr="006616BC" w:rsidRDefault="00A35EAC" w:rsidP="00D94663">
            <w:pPr>
              <w:pStyle w:val="Obsahtabulky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Výroba a montáž jednacího stolu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34EF37" w14:textId="77777777" w:rsidR="00D31745" w:rsidRPr="006616BC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C9EE32" w14:textId="77777777" w:rsidR="00D31745" w:rsidRPr="006616BC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C3A623" w14:textId="77777777" w:rsidR="00D31745" w:rsidRPr="006616BC" w:rsidRDefault="00D31745" w:rsidP="005C04A7">
            <w:pPr>
              <w:pStyle w:val="Obsahtabulky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12FAFB" w14:textId="77777777" w:rsidR="007B6A79" w:rsidRPr="006616BC" w:rsidRDefault="007B6A79" w:rsidP="000849F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331D7E" w14:textId="77777777" w:rsidR="007B6A79" w:rsidRPr="006616BC" w:rsidRDefault="009C64E9" w:rsidP="000849F8">
      <w:pPr>
        <w:jc w:val="both"/>
        <w:rPr>
          <w:rFonts w:ascii="Calibri" w:hAnsi="Calibri" w:cs="Calibri"/>
          <w:bCs/>
          <w:sz w:val="22"/>
          <w:szCs w:val="22"/>
        </w:rPr>
      </w:pPr>
      <w:r w:rsidRPr="006616BC">
        <w:rPr>
          <w:rFonts w:ascii="Calibri" w:hAnsi="Calibri" w:cs="Calibri"/>
          <w:bCs/>
          <w:sz w:val="22"/>
          <w:szCs w:val="22"/>
        </w:rPr>
        <w:t xml:space="preserve">Podpisem tohoto krycího listu prohlašuji, že jsem </w:t>
      </w:r>
      <w:r w:rsidR="000E4B49" w:rsidRPr="006616BC">
        <w:rPr>
          <w:rFonts w:ascii="Calibri" w:hAnsi="Calibri" w:cs="Calibri"/>
          <w:bCs/>
          <w:sz w:val="22"/>
          <w:szCs w:val="22"/>
        </w:rPr>
        <w:t>byl (a) důkladně</w:t>
      </w:r>
      <w:r w:rsidR="00073DA6" w:rsidRPr="006616BC">
        <w:rPr>
          <w:rFonts w:ascii="Calibri" w:hAnsi="Calibri" w:cs="Calibri"/>
          <w:bCs/>
          <w:sz w:val="22"/>
          <w:szCs w:val="22"/>
        </w:rPr>
        <w:t xml:space="preserve"> </w:t>
      </w:r>
      <w:r w:rsidR="000E4B49" w:rsidRPr="006616BC">
        <w:rPr>
          <w:rFonts w:ascii="Calibri" w:hAnsi="Calibri" w:cs="Calibri"/>
          <w:bCs/>
          <w:sz w:val="22"/>
          <w:szCs w:val="22"/>
        </w:rPr>
        <w:t>seznámen (a) s textem</w:t>
      </w:r>
      <w:r w:rsidR="00073DA6" w:rsidRPr="006616BC">
        <w:rPr>
          <w:rFonts w:ascii="Calibri" w:hAnsi="Calibri" w:cs="Calibri"/>
          <w:bCs/>
          <w:sz w:val="22"/>
          <w:szCs w:val="22"/>
        </w:rPr>
        <w:t xml:space="preserve"> v</w:t>
      </w:r>
      <w:r w:rsidRPr="006616BC">
        <w:rPr>
          <w:rFonts w:ascii="Calibri" w:hAnsi="Calibri" w:cs="Calibri"/>
          <w:bCs/>
          <w:sz w:val="22"/>
          <w:szCs w:val="22"/>
        </w:rPr>
        <w:t xml:space="preserve">ýzvy k podání nabídky, včetně všech příloh a že akceptuji veškeré podmínky zadavatele. </w:t>
      </w:r>
    </w:p>
    <w:p w14:paraId="08FF27FE" w14:textId="77777777" w:rsidR="00D35C51" w:rsidRPr="006616BC" w:rsidRDefault="00D35C51" w:rsidP="000849F8">
      <w:pPr>
        <w:jc w:val="both"/>
        <w:rPr>
          <w:rFonts w:ascii="Calibri" w:hAnsi="Calibri" w:cs="Calibri"/>
          <w:bCs/>
          <w:sz w:val="22"/>
          <w:szCs w:val="22"/>
        </w:rPr>
      </w:pPr>
    </w:p>
    <w:p w14:paraId="3FADFE1C" w14:textId="77777777" w:rsidR="00D35C51" w:rsidRPr="006616BC" w:rsidRDefault="00D35C51" w:rsidP="000849F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0FA52EA" w14:textId="0174951F" w:rsidR="00A240AE" w:rsidRPr="006616BC" w:rsidRDefault="003E0951" w:rsidP="003E0951">
      <w:pPr>
        <w:tabs>
          <w:tab w:val="left" w:pos="4320"/>
        </w:tabs>
        <w:rPr>
          <w:rFonts w:ascii="Calibri" w:hAnsi="Calibri" w:cs="Calibri"/>
          <w:b/>
          <w:bCs/>
          <w:sz w:val="22"/>
          <w:szCs w:val="22"/>
        </w:rPr>
      </w:pPr>
      <w:r w:rsidRPr="006616BC">
        <w:rPr>
          <w:rFonts w:ascii="Calibri" w:hAnsi="Calibri" w:cs="Calibri"/>
          <w:b/>
          <w:bCs/>
          <w:sz w:val="22"/>
          <w:szCs w:val="22"/>
        </w:rPr>
        <w:t>OPRÁVNĚNÁ OSOBA JEDNAT</w:t>
      </w:r>
      <w:r w:rsidR="00A35EAC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6E4B8D35" w14:textId="77777777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14:paraId="63751EEA" w14:textId="77777777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sz w:val="22"/>
          <w:szCs w:val="22"/>
        </w:rPr>
        <w:t>Titul, jméno, příjmení:</w:t>
      </w:r>
    </w:p>
    <w:p w14:paraId="1F2FF02B" w14:textId="77777777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14:paraId="3D6FA28D" w14:textId="77777777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</w:p>
    <w:p w14:paraId="7EBBCC97" w14:textId="2B2AF04E" w:rsidR="00A240AE" w:rsidRPr="006616BC" w:rsidRDefault="00A240AE" w:rsidP="00A240AE">
      <w:pPr>
        <w:jc w:val="both"/>
        <w:rPr>
          <w:rFonts w:ascii="Calibri" w:hAnsi="Calibri" w:cs="Calibri"/>
          <w:sz w:val="22"/>
          <w:szCs w:val="22"/>
        </w:rPr>
      </w:pPr>
      <w:r w:rsidRPr="006616BC">
        <w:rPr>
          <w:rFonts w:ascii="Calibri" w:hAnsi="Calibri" w:cs="Calibri"/>
          <w:sz w:val="22"/>
          <w:szCs w:val="22"/>
        </w:rPr>
        <w:t>Podpis oprávněné osoby</w:t>
      </w:r>
      <w:r w:rsidR="005347EF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5347EF">
        <w:rPr>
          <w:rFonts w:ascii="Calibri" w:hAnsi="Calibri" w:cs="Calibri"/>
          <w:sz w:val="22"/>
          <w:szCs w:val="22"/>
        </w:rPr>
        <w:t xml:space="preserve">razítko </w:t>
      </w:r>
      <w:r w:rsidRPr="006616BC">
        <w:rPr>
          <w:rFonts w:ascii="Calibri" w:hAnsi="Calibri" w:cs="Calibri"/>
          <w:sz w:val="22"/>
          <w:szCs w:val="22"/>
        </w:rPr>
        <w:t>:</w:t>
      </w:r>
      <w:proofErr w:type="gramEnd"/>
      <w:r w:rsidRPr="006616BC"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05A4C71A" w14:textId="77777777"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14:paraId="1D76E8DE" w14:textId="77777777"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14:paraId="75D05DDE" w14:textId="77777777"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14:paraId="55AE09F4" w14:textId="2951A2F3" w:rsidR="009C64E9" w:rsidRPr="006616BC" w:rsidRDefault="005347EF" w:rsidP="005347EF">
      <w:pPr>
        <w:tabs>
          <w:tab w:val="left" w:pos="37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0C0BCAC" w14:textId="77777777" w:rsidR="009C64E9" w:rsidRPr="006616BC" w:rsidRDefault="009C64E9" w:rsidP="00D94663">
      <w:pPr>
        <w:jc w:val="both"/>
        <w:rPr>
          <w:rFonts w:ascii="Calibri" w:hAnsi="Calibri" w:cs="Calibri"/>
          <w:sz w:val="22"/>
          <w:szCs w:val="22"/>
        </w:rPr>
      </w:pPr>
    </w:p>
    <w:p w14:paraId="4D12BC98" w14:textId="708987AC" w:rsidR="003F42DD" w:rsidRPr="00D94663" w:rsidRDefault="003F42DD" w:rsidP="00D94663">
      <w:pPr>
        <w:jc w:val="both"/>
        <w:rPr>
          <w:rFonts w:ascii="Arial" w:hAnsi="Arial"/>
          <w:sz w:val="22"/>
          <w:szCs w:val="22"/>
        </w:rPr>
      </w:pPr>
    </w:p>
    <w:sectPr w:rsidR="003F42DD" w:rsidRPr="00D94663" w:rsidSect="007B6A79">
      <w:headerReference w:type="default" r:id="rId7"/>
      <w:footerReference w:type="first" r:id="rId8"/>
      <w:pgSz w:w="11905" w:h="16837"/>
      <w:pgMar w:top="1418" w:right="1418" w:bottom="72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80F1" w14:textId="77777777" w:rsidR="004B543E" w:rsidRDefault="004B543E">
      <w:r>
        <w:separator/>
      </w:r>
    </w:p>
  </w:endnote>
  <w:endnote w:type="continuationSeparator" w:id="0">
    <w:p w14:paraId="19AF4C41" w14:textId="77777777" w:rsidR="004B543E" w:rsidRDefault="004B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D1E" w14:textId="77777777" w:rsidR="00D9594E" w:rsidRDefault="00D9594E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FCF84BC" w14:textId="77777777" w:rsidR="00D9594E" w:rsidRDefault="00D95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0E96" w14:textId="77777777" w:rsidR="004B543E" w:rsidRDefault="004B543E">
      <w:r>
        <w:separator/>
      </w:r>
    </w:p>
  </w:footnote>
  <w:footnote w:type="continuationSeparator" w:id="0">
    <w:p w14:paraId="4B9DC8FE" w14:textId="77777777" w:rsidR="004B543E" w:rsidRDefault="004B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65E" w14:textId="60C13754" w:rsidR="00D9594E" w:rsidRPr="006616BC" w:rsidRDefault="00CB06A9">
    <w:pPr>
      <w:pStyle w:val="Zhlav"/>
      <w:rPr>
        <w:rFonts w:ascii="Calibri" w:hAnsi="Calibri" w:cs="Calibri"/>
        <w:i/>
        <w:sz w:val="22"/>
      </w:rPr>
    </w:pPr>
    <w:r w:rsidRPr="006616BC">
      <w:rPr>
        <w:rFonts w:ascii="Calibri" w:hAnsi="Calibri" w:cs="Calibri"/>
        <w:i/>
        <w:sz w:val="22"/>
      </w:rPr>
      <w:t xml:space="preserve">                                                                                                                                                                  </w:t>
    </w:r>
    <w:r w:rsidR="00647DB5" w:rsidRPr="006616BC">
      <w:rPr>
        <w:rFonts w:ascii="Calibri" w:hAnsi="Calibri" w:cs="Calibri"/>
        <w:i/>
        <w:sz w:val="22"/>
      </w:rPr>
      <w:t xml:space="preserve">Příloha č. </w:t>
    </w:r>
    <w:r w:rsidR="00A35EAC">
      <w:rPr>
        <w:rFonts w:ascii="Calibri" w:hAnsi="Calibri" w:cs="Calibri"/>
        <w:i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4CB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29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C9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1EC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AE6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86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08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22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E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368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9DE1E4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86832290">
    <w:abstractNumId w:val="10"/>
  </w:num>
  <w:num w:numId="2" w16cid:durableId="1902862490">
    <w:abstractNumId w:val="8"/>
  </w:num>
  <w:num w:numId="3" w16cid:durableId="2087680817">
    <w:abstractNumId w:val="3"/>
  </w:num>
  <w:num w:numId="4" w16cid:durableId="1952467713">
    <w:abstractNumId w:val="2"/>
  </w:num>
  <w:num w:numId="5" w16cid:durableId="2022928352">
    <w:abstractNumId w:val="1"/>
  </w:num>
  <w:num w:numId="6" w16cid:durableId="1964265464">
    <w:abstractNumId w:val="0"/>
  </w:num>
  <w:num w:numId="7" w16cid:durableId="1217738929">
    <w:abstractNumId w:val="9"/>
  </w:num>
  <w:num w:numId="8" w16cid:durableId="1948389311">
    <w:abstractNumId w:val="7"/>
  </w:num>
  <w:num w:numId="9" w16cid:durableId="1480686576">
    <w:abstractNumId w:val="6"/>
  </w:num>
  <w:num w:numId="10" w16cid:durableId="654837083">
    <w:abstractNumId w:val="5"/>
  </w:num>
  <w:num w:numId="11" w16cid:durableId="1102799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AE"/>
    <w:rsid w:val="00073DA6"/>
    <w:rsid w:val="000849F8"/>
    <w:rsid w:val="000E4B49"/>
    <w:rsid w:val="00187683"/>
    <w:rsid w:val="001A4B55"/>
    <w:rsid w:val="001A4E05"/>
    <w:rsid w:val="001E18F2"/>
    <w:rsid w:val="001E1F07"/>
    <w:rsid w:val="00267E8E"/>
    <w:rsid w:val="002D4551"/>
    <w:rsid w:val="00302E73"/>
    <w:rsid w:val="00305B16"/>
    <w:rsid w:val="0031119B"/>
    <w:rsid w:val="00326681"/>
    <w:rsid w:val="00340001"/>
    <w:rsid w:val="00350083"/>
    <w:rsid w:val="00363961"/>
    <w:rsid w:val="003E0951"/>
    <w:rsid w:val="003F42DD"/>
    <w:rsid w:val="00451D6C"/>
    <w:rsid w:val="00464129"/>
    <w:rsid w:val="00493CCF"/>
    <w:rsid w:val="004B543E"/>
    <w:rsid w:val="004B6410"/>
    <w:rsid w:val="004F387C"/>
    <w:rsid w:val="0052354B"/>
    <w:rsid w:val="005347EF"/>
    <w:rsid w:val="0059310E"/>
    <w:rsid w:val="00593139"/>
    <w:rsid w:val="005C04A7"/>
    <w:rsid w:val="00602033"/>
    <w:rsid w:val="006068DB"/>
    <w:rsid w:val="00623087"/>
    <w:rsid w:val="00647DB5"/>
    <w:rsid w:val="006531F5"/>
    <w:rsid w:val="006616BC"/>
    <w:rsid w:val="006B11BD"/>
    <w:rsid w:val="00745828"/>
    <w:rsid w:val="00747CDE"/>
    <w:rsid w:val="00765249"/>
    <w:rsid w:val="007B6A79"/>
    <w:rsid w:val="007D6AA5"/>
    <w:rsid w:val="00814165"/>
    <w:rsid w:val="0085192C"/>
    <w:rsid w:val="008A063D"/>
    <w:rsid w:val="0090565A"/>
    <w:rsid w:val="00913D5B"/>
    <w:rsid w:val="00952EB8"/>
    <w:rsid w:val="009733AD"/>
    <w:rsid w:val="00974E51"/>
    <w:rsid w:val="00997479"/>
    <w:rsid w:val="009A2D60"/>
    <w:rsid w:val="009C64E9"/>
    <w:rsid w:val="009E47E9"/>
    <w:rsid w:val="009F3D69"/>
    <w:rsid w:val="00A04082"/>
    <w:rsid w:val="00A240AE"/>
    <w:rsid w:val="00A35EAC"/>
    <w:rsid w:val="00A57A6E"/>
    <w:rsid w:val="00A73626"/>
    <w:rsid w:val="00AC31FC"/>
    <w:rsid w:val="00AF4439"/>
    <w:rsid w:val="00B001FE"/>
    <w:rsid w:val="00B1778E"/>
    <w:rsid w:val="00C017A0"/>
    <w:rsid w:val="00C253C3"/>
    <w:rsid w:val="00CB06A9"/>
    <w:rsid w:val="00D13E9E"/>
    <w:rsid w:val="00D31745"/>
    <w:rsid w:val="00D35C51"/>
    <w:rsid w:val="00D54B3A"/>
    <w:rsid w:val="00D94663"/>
    <w:rsid w:val="00D9594E"/>
    <w:rsid w:val="00E52F3C"/>
    <w:rsid w:val="00E822BC"/>
    <w:rsid w:val="00EB7AE7"/>
    <w:rsid w:val="00EE0A7E"/>
    <w:rsid w:val="00F1013B"/>
    <w:rsid w:val="00F31E85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EBC3"/>
  <w15:chartTrackingRefBased/>
  <w15:docId w15:val="{FD873E5B-C323-4022-BC8B-FCFD1C3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0A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240A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548DD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240AE"/>
    <w:rPr>
      <w:rFonts w:ascii="Arial" w:eastAsia="Times New Roman" w:hAnsi="Arial" w:cs="Arial"/>
      <w:b/>
      <w:bCs/>
      <w:color w:val="548DD4"/>
      <w:u w:val="single"/>
      <w:lang w:eastAsia="ar-SA"/>
    </w:rPr>
  </w:style>
  <w:style w:type="paragraph" w:customStyle="1" w:styleId="Obsahtabulky">
    <w:name w:val="Obsah tabulky"/>
    <w:basedOn w:val="Normln"/>
    <w:rsid w:val="00A240AE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46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4663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849F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49F8"/>
    <w:rPr>
      <w:rFonts w:ascii="Times New Roman" w:eastAsia="Times New Roman" w:hAnsi="Times New Roman"/>
      <w:sz w:val="24"/>
      <w:szCs w:val="24"/>
      <w:lang w:eastAsia="ar-SA"/>
    </w:rPr>
  </w:style>
  <w:style w:type="character" w:styleId="Odkaznakoment">
    <w:name w:val="annotation reference"/>
    <w:uiPriority w:val="99"/>
    <w:semiHidden/>
    <w:unhideWhenUsed/>
    <w:rsid w:val="00F31E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E8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31E85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E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1E85"/>
    <w:rPr>
      <w:rFonts w:ascii="Times New Roman" w:eastAsia="Times New Roman" w:hAnsi="Times New Roman"/>
      <w:b/>
      <w:bCs/>
      <w:lang w:eastAsia="ar-SA"/>
    </w:rPr>
  </w:style>
  <w:style w:type="character" w:styleId="Hypertextovodkaz">
    <w:name w:val="Hyperlink"/>
    <w:rsid w:val="008A0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 – KRYCÍ LIST NABÍDKY</vt:lpstr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 – KRYCÍ LIST NABÍDKY</dc:title>
  <dc:subject/>
  <dc:creator>Honza</dc:creator>
  <cp:keywords/>
  <cp:lastModifiedBy>Soňa Frydecká</cp:lastModifiedBy>
  <cp:revision>6</cp:revision>
  <cp:lastPrinted>2016-10-06T12:14:00Z</cp:lastPrinted>
  <dcterms:created xsi:type="dcterms:W3CDTF">2023-10-26T05:51:00Z</dcterms:created>
  <dcterms:modified xsi:type="dcterms:W3CDTF">2023-10-26T06:01:00Z</dcterms:modified>
</cp:coreProperties>
</file>